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医师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医学综合考试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疫情防控责任承诺书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本人承诺：近1个月内无境外旅行经历，无前往疫情防控高、中风险地区旅行经历，无接触确诊病例，考前14天无高、中风险地区旅居史，无发热、咳嗽等症状。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济源示范区2022年医师资格考试医学综合考试疫情防控公告要求执行，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如违反承诺，本人自愿放弃考试资格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，承</w:t>
      </w:r>
      <w:r>
        <w:rPr>
          <w:rFonts w:hint="eastAsia" w:ascii="仿宋_GB2312" w:hAnsi="仿宋_GB2312" w:eastAsia="仿宋_GB2312" w:cs="仿宋_GB2312"/>
          <w:sz w:val="32"/>
          <w:szCs w:val="32"/>
        </w:rPr>
        <w:t>担由此引起的相关责任，并按国家有关规定接受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Tg5NWU2NTFmMmE4NDExYjhlNTFmZTI2NGViNDYifQ=="/>
  </w:docVars>
  <w:rsids>
    <w:rsidRoot w:val="009F51C5"/>
    <w:rsid w:val="009F51C5"/>
    <w:rsid w:val="28D84640"/>
    <w:rsid w:val="52BC1B5A"/>
    <w:rsid w:val="67D757C7"/>
    <w:rsid w:val="BDED0A1E"/>
    <w:rsid w:val="BFB64B61"/>
    <w:rsid w:val="CEEFC6C3"/>
    <w:rsid w:val="EB479CCC"/>
    <w:rsid w:val="EFF729DC"/>
    <w:rsid w:val="FF7FD539"/>
    <w:rsid w:val="FF9F2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638</Characters>
  <Lines>0</Lines>
  <Paragraphs>0</Paragraphs>
  <TotalTime>3</TotalTime>
  <ScaleCrop>false</ScaleCrop>
  <LinksUpToDate>false</LinksUpToDate>
  <CharactersWithSpaces>715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2020-09-06T02:06:00Z</dcterms:created>
  <dc:creator>春暖花开</dc:creator>
  <cp:lastModifiedBy>greatwall</cp:lastModifiedBy>
  <cp:lastPrinted>2021-04-02T08:32:00Z</cp:lastPrinted>
  <dcterms:modified xsi:type="dcterms:W3CDTF">2022-08-10T16:43:15Z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D31151846FBB492DAE8BE715B8BC80F1</vt:lpwstr>
  </property>
</Properties>
</file>